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5468"/>
        <w:gridCol w:w="1436"/>
        <w:gridCol w:w="1250"/>
      </w:tblGrid>
      <w:tr w:rsidR="006976A8" w14:paraId="6F47D4DB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FC2A05D" w14:textId="77777777" w:rsidR="006976A8" w:rsidRDefault="00561B2F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188EFBC2" w14:textId="77777777" w:rsidR="006976A8" w:rsidRDefault="00561B2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05D1193" w14:textId="77777777" w:rsidR="006976A8" w:rsidRDefault="00561B2F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Wasserstoffbrücken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D7814E9" w14:textId="77777777" w:rsidR="006976A8" w:rsidRDefault="00864310">
            <w:pPr>
              <w:spacing w:after="0"/>
              <w:jc w:val="center"/>
            </w:pPr>
            <w:hyperlink r:id="rId7">
              <w:r w:rsidR="00561B2F">
                <w:object w:dxaOrig="1830" w:dyaOrig="1695" w14:anchorId="087953A7">
                  <v:shape id="ole_rId3" o:spid="_x0000_i1025" style="width:64.8pt;height:60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4307438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2C706B0" w14:textId="77777777" w:rsidR="006976A8" w:rsidRDefault="006976A8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85851D2" w14:textId="5E3E2DFE" w:rsidR="006976A8" w:rsidRDefault="00561B2F">
            <w:pPr>
              <w:spacing w:after="0" w:line="240" w:lineRule="auto"/>
              <w:jc w:val="center"/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A44i</w:t>
              </w:r>
            </w:hyperlink>
          </w:p>
        </w:tc>
      </w:tr>
    </w:tbl>
    <w:p w14:paraId="31BDC13B" w14:textId="77777777" w:rsidR="006976A8" w:rsidRDefault="006976A8">
      <w:pPr>
        <w:pStyle w:val="Titel"/>
        <w:rPr>
          <w:sz w:val="22"/>
          <w:szCs w:val="22"/>
        </w:rPr>
      </w:pPr>
    </w:p>
    <w:p w14:paraId="57AACF05" w14:textId="77777777" w:rsidR="006976A8" w:rsidRDefault="00561B2F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4ED4E3CF" w14:textId="77777777" w:rsidR="006976A8" w:rsidRDefault="006976A8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83452BE" w14:textId="77777777" w:rsidR="006976A8" w:rsidRDefault="00561B2F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</w:rPr>
        <w:t>Was sind Wasserstoffbrückenbindungen? - REMAKE ● SIMPLECLUB.D  3</w:t>
      </w:r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>:44 Min</w:t>
      </w:r>
    </w:p>
    <w:p w14:paraId="6A5714FE" w14:textId="77777777" w:rsidR="006976A8" w:rsidRDefault="006976A8"/>
    <w:p w14:paraId="438AF0E0" w14:textId="7068FA92" w:rsidR="006976A8" w:rsidRDefault="00864310">
      <w:r>
        <w:t>A</w:t>
      </w:r>
      <w:r w:rsidR="00561B2F">
        <w:t xml:space="preserve">chtung Fehler! </w:t>
      </w:r>
      <w:r>
        <w:br/>
      </w:r>
      <w:r w:rsidR="00561B2F">
        <w:t>Auch in diesem Film wird Chlorwasserstoff sträflicher Weise als Salzsäure bezeichnet und Fluorwasserstoff als Flusssäure. Gegen Anfang des Videos wird für Chlorwasserstoff H-C</w:t>
      </w:r>
      <w:r w:rsidR="00561B2F">
        <w:rPr>
          <w:b/>
          <w:bCs/>
        </w:rPr>
        <w:t>L</w:t>
      </w:r>
      <w:r w:rsidR="00561B2F">
        <w:t xml:space="preserve"> geschrieben. Das große „L“ ist falsch!</w:t>
      </w:r>
    </w:p>
    <w:p w14:paraId="44478EA0" w14:textId="77777777" w:rsidR="006976A8" w:rsidRDefault="006976A8"/>
    <w:p w14:paraId="08377462" w14:textId="77777777" w:rsidR="006976A8" w:rsidRDefault="00561B2F">
      <w:pPr>
        <w:pStyle w:val="Listenabsatz"/>
        <w:numPr>
          <w:ilvl w:val="0"/>
          <w:numId w:val="1"/>
        </w:numPr>
      </w:pPr>
      <w:r>
        <w:t>Verschiedene Bindungstypen haben eine unterschiedliche Bindungsstärke. Gib diese Bindungstypen an und ordne sie nach der zunehmenden Bindungsstärke an.</w:t>
      </w:r>
    </w:p>
    <w:p w14:paraId="5278886D" w14:textId="77777777" w:rsidR="006976A8" w:rsidRDefault="006976A8"/>
    <w:p w14:paraId="7516999B" w14:textId="77777777" w:rsidR="006976A8" w:rsidRDefault="006976A8"/>
    <w:p w14:paraId="7F0FD19B" w14:textId="77777777" w:rsidR="006976A8" w:rsidRDefault="006976A8"/>
    <w:p w14:paraId="1CE922B8" w14:textId="77777777" w:rsidR="006976A8" w:rsidRDefault="00561B2F">
      <w:pPr>
        <w:pStyle w:val="Listenabsatz"/>
        <w:numPr>
          <w:ilvl w:val="0"/>
          <w:numId w:val="1"/>
        </w:numPr>
      </w:pPr>
      <w:r>
        <w:t>Mit welchen Elementen kann Wasserstoff Wasserstoffbrücken ausbilden? Gib drei Beispiele an.</w:t>
      </w:r>
    </w:p>
    <w:p w14:paraId="36E5A69D" w14:textId="77777777" w:rsidR="006976A8" w:rsidRDefault="006976A8"/>
    <w:p w14:paraId="2335B09A" w14:textId="77777777" w:rsidR="006976A8" w:rsidRDefault="006976A8"/>
    <w:p w14:paraId="5DC4B612" w14:textId="77777777" w:rsidR="006976A8" w:rsidRDefault="006976A8"/>
    <w:p w14:paraId="5E89BE3C" w14:textId="77777777" w:rsidR="006976A8" w:rsidRDefault="00561B2F">
      <w:pPr>
        <w:pStyle w:val="Listenabsatz"/>
        <w:numPr>
          <w:ilvl w:val="0"/>
          <w:numId w:val="1"/>
        </w:numPr>
      </w:pPr>
      <w:r>
        <w:t>Wie entsteht ein Dipol? Es müssen zwei Bedingungen erfüllt sein! (Der Film nennt nur eine)</w:t>
      </w:r>
    </w:p>
    <w:p w14:paraId="6553DAA3" w14:textId="77777777" w:rsidR="006976A8" w:rsidRDefault="006976A8"/>
    <w:p w14:paraId="5CF78D0F" w14:textId="77777777" w:rsidR="006976A8" w:rsidRDefault="006976A8"/>
    <w:p w14:paraId="1FEB5D3B" w14:textId="77777777" w:rsidR="006976A8" w:rsidRDefault="006976A8"/>
    <w:p w14:paraId="23645FAD" w14:textId="77777777" w:rsidR="006976A8" w:rsidRDefault="00561B2F">
      <w:pPr>
        <w:pStyle w:val="Listenabsatz"/>
        <w:numPr>
          <w:ilvl w:val="0"/>
          <w:numId w:val="1"/>
        </w:numPr>
      </w:pPr>
      <w:r>
        <w:t>Wie entsteht eine Wasserstoffbrücke?</w:t>
      </w:r>
    </w:p>
    <w:p w14:paraId="5CB72F03" w14:textId="77777777" w:rsidR="006976A8" w:rsidRDefault="006976A8"/>
    <w:p w14:paraId="7A9364A5" w14:textId="77777777" w:rsidR="006976A8" w:rsidRDefault="006976A8"/>
    <w:p w14:paraId="038916FD" w14:textId="77777777" w:rsidR="006976A8" w:rsidRDefault="006976A8"/>
    <w:p w14:paraId="3D43A3EE" w14:textId="77777777" w:rsidR="006976A8" w:rsidRDefault="006976A8"/>
    <w:p w14:paraId="66F4A7E4" w14:textId="77777777" w:rsidR="006976A8" w:rsidRDefault="006976A8"/>
    <w:p w14:paraId="52D9CC24" w14:textId="77777777" w:rsidR="006976A8" w:rsidRDefault="006976A8"/>
    <w:sectPr w:rsidR="006976A8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5AA3" w14:textId="77777777" w:rsidR="00310BD0" w:rsidRDefault="00561B2F">
      <w:pPr>
        <w:spacing w:after="0" w:line="240" w:lineRule="auto"/>
      </w:pPr>
      <w:r>
        <w:separator/>
      </w:r>
    </w:p>
  </w:endnote>
  <w:endnote w:type="continuationSeparator" w:id="0">
    <w:p w14:paraId="2682A225" w14:textId="77777777" w:rsidR="00310BD0" w:rsidRDefault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B87C" w14:textId="77777777" w:rsidR="006976A8" w:rsidRDefault="00561B2F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E797" w14:textId="77777777" w:rsidR="00310BD0" w:rsidRDefault="00561B2F">
      <w:pPr>
        <w:spacing w:after="0" w:line="240" w:lineRule="auto"/>
      </w:pPr>
      <w:r>
        <w:separator/>
      </w:r>
    </w:p>
  </w:footnote>
  <w:footnote w:type="continuationSeparator" w:id="0">
    <w:p w14:paraId="035A3687" w14:textId="77777777" w:rsidR="00310BD0" w:rsidRDefault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A72E" w14:textId="77777777" w:rsidR="006976A8" w:rsidRDefault="006976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9F3"/>
    <w:multiLevelType w:val="multilevel"/>
    <w:tmpl w:val="883C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1A7D"/>
    <w:multiLevelType w:val="multilevel"/>
    <w:tmpl w:val="CE3A0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39392656">
    <w:abstractNumId w:val="0"/>
  </w:num>
  <w:num w:numId="2" w16cid:durableId="43059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8"/>
    <w:rsid w:val="00310BD0"/>
    <w:rsid w:val="00561B2F"/>
    <w:rsid w:val="006976A8"/>
    <w:rsid w:val="008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D5C1E"/>
  <w15:docId w15:val="{112E4871-ABB3-4D37-A8C8-1549011D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cHZUhzK7k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RcHZUhzK7k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3</cp:revision>
  <dcterms:created xsi:type="dcterms:W3CDTF">2022-05-13T11:43:00Z</dcterms:created>
  <dcterms:modified xsi:type="dcterms:W3CDTF">2022-05-17T13:44:00Z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