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8"/>
        <w:gridCol w:w="1274"/>
        <w:gridCol w:w="1275"/>
      </w:tblGrid>
      <w:tr w:rsidR="00A639F0" w14:paraId="10C5AEF3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74682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D88C7EF" w14:textId="77777777" w:rsidR="00A639F0" w:rsidRDefault="000000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A6C8360" w14:textId="77777777" w:rsidR="00C66C11" w:rsidRDefault="00000000">
            <w:pPr>
              <w:spacing w:after="0"/>
              <w:jc w:val="center"/>
              <w:rPr>
                <w:rFonts w:eastAsia="Calibri" w:cstheme="minorHAnsi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C66C11" w:rsidRPr="00C66C11">
              <w:rPr>
                <w:rFonts w:eastAsia="Calibri" w:cstheme="minorHAnsi"/>
                <w:b/>
                <w:bCs/>
                <w:sz w:val="32"/>
                <w:szCs w:val="32"/>
              </w:rPr>
              <w:t xml:space="preserve">Radikalische Substitution </w:t>
            </w:r>
          </w:p>
          <w:p w14:paraId="636B0C71" w14:textId="22AC0108" w:rsidR="00A639F0" w:rsidRPr="00C66C11" w:rsidRDefault="00C66C11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66C11">
              <w:rPr>
                <w:rFonts w:eastAsia="Calibri" w:cstheme="minorHAnsi"/>
                <w:b/>
                <w:bCs/>
                <w:sz w:val="32"/>
                <w:szCs w:val="32"/>
              </w:rPr>
              <w:t>Heptan und Brom</w:t>
            </w:r>
          </w:p>
          <w:p w14:paraId="1CC9251E" w14:textId="77777777" w:rsidR="00A639F0" w:rsidRDefault="00A639F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BA1B01C" w14:textId="2DAC7573" w:rsidR="00A639F0" w:rsidRDefault="00000000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2592A2E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142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EE1590" w14:textId="77777777" w:rsidR="00A639F0" w:rsidRDefault="00A639F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CBE04AA" w14:textId="7FBD44A7" w:rsidR="00A639F0" w:rsidRDefault="0000000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30190F"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C66C11">
                <w:rPr>
                  <w:rStyle w:val="Internetverknpfung"/>
                  <w:b/>
                  <w:bCs/>
                  <w:sz w:val="32"/>
                  <w:szCs w:val="32"/>
                </w:rPr>
                <w:t>70b1</w:t>
              </w:r>
            </w:hyperlink>
          </w:p>
        </w:tc>
      </w:tr>
    </w:tbl>
    <w:p w14:paraId="0AD554CE" w14:textId="77777777" w:rsidR="00A639F0" w:rsidRDefault="00A639F0">
      <w:pPr>
        <w:pStyle w:val="Titel"/>
        <w:rPr>
          <w:sz w:val="22"/>
          <w:szCs w:val="22"/>
        </w:rPr>
      </w:pPr>
    </w:p>
    <w:p w14:paraId="7DCD5C0C" w14:textId="77777777" w:rsidR="00BE17D9" w:rsidRDefault="00BE17D9" w:rsidP="00BE17D9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4A513E8E" w14:textId="77777777" w:rsidR="00BE17D9" w:rsidRDefault="00BE17D9" w:rsidP="00BE17D9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00196E1" w14:textId="55438B61" w:rsidR="00A639F0" w:rsidRPr="0030190F" w:rsidRDefault="00C66C11" w:rsidP="5F424747">
      <w:pPr>
        <w:pStyle w:val="Titel"/>
        <w:rPr>
          <w:rFonts w:eastAsia="Times New Roman" w:cstheme="minorBidi"/>
          <w:b/>
          <w:bCs/>
          <w:sz w:val="24"/>
          <w:szCs w:val="24"/>
          <w:lang w:eastAsia="de-DE"/>
        </w:rPr>
      </w:pPr>
      <w:r w:rsidRPr="5F424747">
        <w:rPr>
          <w:rFonts w:asciiTheme="minorHAnsi" w:eastAsia="Calibri" w:hAnsiTheme="minorHAnsi" w:cstheme="minorBidi"/>
          <w:b/>
          <w:bCs/>
          <w:sz w:val="24"/>
          <w:szCs w:val="24"/>
        </w:rPr>
        <w:t>Radikalische Substitution – Heptan und Brom</w:t>
      </w:r>
      <w:r w:rsidR="0030190F" w:rsidRPr="5F42474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0190F" w:rsidRPr="5F424747">
        <w:rPr>
          <w:rFonts w:eastAsia="Times New Roman" w:cstheme="minorBidi"/>
          <w:sz w:val="24"/>
          <w:szCs w:val="24"/>
          <w:lang w:eastAsia="de-DE"/>
        </w:rPr>
        <w:t>by</w:t>
      </w:r>
      <w:proofErr w:type="spellEnd"/>
      <w:r w:rsidR="0030190F"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Gymi </w:t>
      </w:r>
      <w:proofErr w:type="spellStart"/>
      <w:r w:rsidRPr="5F424747">
        <w:rPr>
          <w:rFonts w:eastAsia="Times New Roman" w:cstheme="minorBidi"/>
          <w:b/>
          <w:bCs/>
          <w:sz w:val="24"/>
          <w:szCs w:val="24"/>
          <w:lang w:eastAsia="de-DE"/>
        </w:rPr>
        <w:t>Neubi</w:t>
      </w:r>
      <w:proofErr w:type="spellEnd"/>
      <w:r w:rsidR="0030190F"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 </w:t>
      </w:r>
      <w:r w:rsidR="00C16423" w:rsidRPr="5F424747">
        <w:rPr>
          <w:rFonts w:eastAsia="Times New Roman" w:cstheme="minorBidi"/>
          <w:b/>
          <w:bCs/>
          <w:sz w:val="24"/>
          <w:szCs w:val="24"/>
          <w:lang w:eastAsia="de-DE"/>
        </w:rPr>
        <w:t xml:space="preserve">- </w:t>
      </w:r>
      <w:r w:rsidR="00C16423" w:rsidRPr="5F424747">
        <w:rPr>
          <w:rFonts w:eastAsia="Times New Roman" w:cstheme="minorBidi"/>
          <w:sz w:val="24"/>
          <w:szCs w:val="24"/>
          <w:lang w:eastAsia="de-DE"/>
        </w:rPr>
        <w:t xml:space="preserve">min: </w:t>
      </w:r>
      <w:r w:rsidRPr="5F424747">
        <w:rPr>
          <w:rFonts w:eastAsia="Times New Roman" w:cstheme="minorBidi"/>
          <w:b/>
          <w:bCs/>
          <w:sz w:val="24"/>
          <w:szCs w:val="24"/>
          <w:lang w:eastAsia="de-DE"/>
        </w:rPr>
        <w:t>4</w:t>
      </w:r>
      <w:r w:rsidR="0030190F" w:rsidRPr="5F424747">
        <w:rPr>
          <w:rFonts w:eastAsia="Times New Roman" w:cstheme="minorBidi"/>
          <w:b/>
          <w:bCs/>
          <w:sz w:val="24"/>
          <w:szCs w:val="24"/>
          <w:lang w:eastAsia="de-DE"/>
        </w:rPr>
        <w:t>:</w:t>
      </w:r>
      <w:r w:rsidRPr="5F424747">
        <w:rPr>
          <w:rFonts w:eastAsia="Times New Roman" w:cstheme="minorBidi"/>
          <w:b/>
          <w:bCs/>
          <w:sz w:val="24"/>
          <w:szCs w:val="24"/>
          <w:lang w:eastAsia="de-DE"/>
        </w:rPr>
        <w:t>42</w:t>
      </w:r>
    </w:p>
    <w:p w14:paraId="0366C25E" w14:textId="32EECE74" w:rsidR="5F424747" w:rsidRDefault="5F424747" w:rsidP="5F424747"/>
    <w:p w14:paraId="7221E371" w14:textId="6A962FE0" w:rsidR="00A639F0" w:rsidRDefault="5F424747" w:rsidP="00922EFC">
      <w:pPr>
        <w:pStyle w:val="Listenabsatz"/>
        <w:numPr>
          <w:ilvl w:val="0"/>
          <w:numId w:val="1"/>
        </w:numPr>
      </w:pPr>
      <w:r>
        <w:t>Formuliere in einer Reaktionsgleichung die Reaktion zwischen Heptan und Brom.</w:t>
      </w:r>
      <w:r w:rsidR="00000000">
        <w:br/>
      </w:r>
    </w:p>
    <w:p w14:paraId="7C16773C" w14:textId="77777777" w:rsidR="00922EFC" w:rsidRDefault="00922EFC" w:rsidP="00922EFC">
      <w:pPr>
        <w:pStyle w:val="Listenabsatz"/>
        <w:ind w:left="502" w:hanging="360"/>
      </w:pPr>
    </w:p>
    <w:p w14:paraId="00737B3D" w14:textId="77777777" w:rsidR="00922EFC" w:rsidRDefault="00922EFC" w:rsidP="00922EFC">
      <w:pPr>
        <w:pStyle w:val="Listenabsatz"/>
        <w:ind w:left="502" w:hanging="360"/>
      </w:pPr>
    </w:p>
    <w:p w14:paraId="7755F817" w14:textId="4010D440" w:rsidR="00922EFC" w:rsidRDefault="5F424747" w:rsidP="5F42474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passiert bei der Startreaktion der radikalischen Substitution?</w:t>
      </w:r>
    </w:p>
    <w:p w14:paraId="4526BEA7" w14:textId="6544B691" w:rsidR="5F424747" w:rsidRDefault="5F424747" w:rsidP="5F424747"/>
    <w:p w14:paraId="7B6AA6F1" w14:textId="4E43B6C5" w:rsidR="5F424747" w:rsidRDefault="5F424747" w:rsidP="5F424747"/>
    <w:p w14:paraId="092A18F3" w14:textId="74C429BB" w:rsidR="5F424747" w:rsidRDefault="5F424747" w:rsidP="5F424747"/>
    <w:p w14:paraId="74754E29" w14:textId="41BCCCF1" w:rsidR="5F424747" w:rsidRDefault="5F424747" w:rsidP="5F42474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passiert bei der Kettenreaktion der radikalischen Substitution?</w:t>
      </w:r>
    </w:p>
    <w:p w14:paraId="2DD8B198" w14:textId="7C94735B" w:rsidR="5F424747" w:rsidRDefault="5F424747" w:rsidP="5F424747"/>
    <w:p w14:paraId="46E2BACA" w14:textId="1FFC1194" w:rsidR="5F424747" w:rsidRDefault="5F424747" w:rsidP="5F424747"/>
    <w:p w14:paraId="6568F91F" w14:textId="2C5476A3" w:rsidR="5F424747" w:rsidRDefault="5F424747" w:rsidP="5F424747"/>
    <w:p w14:paraId="436EE5CB" w14:textId="39E531D2" w:rsidR="5F424747" w:rsidRDefault="5F424747" w:rsidP="5F424747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passiert beim Kettenabbruch der radikalischen Substitution?</w:t>
      </w:r>
    </w:p>
    <w:p w14:paraId="0D71532E" w14:textId="7552DA3C" w:rsidR="5F424747" w:rsidRDefault="5F424747" w:rsidP="5F424747"/>
    <w:p w14:paraId="6226DD16" w14:textId="7A5A99D1" w:rsidR="5F424747" w:rsidRDefault="5F424747" w:rsidP="5F424747"/>
    <w:p w14:paraId="1D1A1BC1" w14:textId="65E8767B" w:rsidR="5F424747" w:rsidRDefault="5F424747" w:rsidP="5F424747"/>
    <w:p w14:paraId="1FBD6FD6" w14:textId="7D7C0BF1" w:rsidR="5F424747" w:rsidRDefault="5F424747" w:rsidP="5F424747">
      <w:pPr>
        <w:pStyle w:val="Listenabsatz"/>
        <w:numPr>
          <w:ilvl w:val="0"/>
          <w:numId w:val="1"/>
        </w:numPr>
      </w:pPr>
      <w:r>
        <w:t>Wie kann man das Nebenprodukt der oben gegebenen Reaktion nachweisen?</w:t>
      </w:r>
    </w:p>
    <w:p w14:paraId="64EA7A0D" w14:textId="7AC51F7D" w:rsidR="00A639F0" w:rsidRDefault="00000000" w:rsidP="00922EFC">
      <w:pPr>
        <w:pStyle w:val="Listenabsatz"/>
        <w:ind w:left="502" w:hanging="360"/>
      </w:pPr>
      <w:r>
        <w:br/>
      </w:r>
    </w:p>
    <w:sectPr w:rsidR="00A639F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76C8" w14:textId="77777777" w:rsidR="00DE1078" w:rsidRDefault="00DE1078">
      <w:pPr>
        <w:spacing w:after="0" w:line="240" w:lineRule="auto"/>
      </w:pPr>
      <w:r>
        <w:separator/>
      </w:r>
    </w:p>
  </w:endnote>
  <w:endnote w:type="continuationSeparator" w:id="0">
    <w:p w14:paraId="0082325E" w14:textId="77777777" w:rsidR="00DE1078" w:rsidRDefault="00DE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00FA" w14:textId="77777777" w:rsidR="00A639F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5BC" w14:textId="77777777" w:rsidR="00DE1078" w:rsidRDefault="00DE1078">
      <w:pPr>
        <w:spacing w:after="0" w:line="240" w:lineRule="auto"/>
      </w:pPr>
      <w:r>
        <w:separator/>
      </w:r>
    </w:p>
  </w:footnote>
  <w:footnote w:type="continuationSeparator" w:id="0">
    <w:p w14:paraId="576B1524" w14:textId="77777777" w:rsidR="00DE1078" w:rsidRDefault="00DE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4D8" w14:textId="77777777" w:rsidR="00A639F0" w:rsidRDefault="00A63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85A"/>
    <w:multiLevelType w:val="hybridMultilevel"/>
    <w:tmpl w:val="F8F8030E"/>
    <w:lvl w:ilvl="0" w:tplc="9CBEBD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6E25BF"/>
    <w:multiLevelType w:val="multilevel"/>
    <w:tmpl w:val="B15458A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C5C2BC7"/>
    <w:multiLevelType w:val="multilevel"/>
    <w:tmpl w:val="444C9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555870">
    <w:abstractNumId w:val="1"/>
  </w:num>
  <w:num w:numId="2" w16cid:durableId="1619795623">
    <w:abstractNumId w:val="2"/>
  </w:num>
  <w:num w:numId="3" w16cid:durableId="2994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0"/>
    <w:rsid w:val="00255BB5"/>
    <w:rsid w:val="0030190F"/>
    <w:rsid w:val="007E2BFB"/>
    <w:rsid w:val="008E1DAE"/>
    <w:rsid w:val="00922EFC"/>
    <w:rsid w:val="00973B85"/>
    <w:rsid w:val="00A639F0"/>
    <w:rsid w:val="00BE17D9"/>
    <w:rsid w:val="00C16423"/>
    <w:rsid w:val="00C66C11"/>
    <w:rsid w:val="00CA2A21"/>
    <w:rsid w:val="00D664A9"/>
    <w:rsid w:val="00DE1078"/>
    <w:rsid w:val="5F4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622F"/>
  <w15:docId w15:val="{5C2B5E61-1459-4F4B-B021-AA7C16F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JNcaDxGTU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iJNcaDxGTU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8</cp:revision>
  <dcterms:created xsi:type="dcterms:W3CDTF">2022-07-10T07:56:00Z</dcterms:created>
  <dcterms:modified xsi:type="dcterms:W3CDTF">2022-07-18T08:09:00Z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