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417"/>
        <w:gridCol w:w="1134"/>
      </w:tblGrid>
      <w:tr w:rsidR="000465C9" w:rsidRPr="00E40798" w14:paraId="3845DA13" w14:textId="77777777" w:rsidTr="000465C9">
        <w:trPr>
          <w:cantSplit/>
          <w:trHeight w:val="1262"/>
        </w:trPr>
        <w:tc>
          <w:tcPr>
            <w:tcW w:w="1985" w:type="dxa"/>
            <w:shd w:val="clear" w:color="auto" w:fill="C2D69B"/>
          </w:tcPr>
          <w:p w14:paraId="182E3F8F" w14:textId="77777777" w:rsidR="00CE5981" w:rsidRDefault="00CE5981" w:rsidP="00CE5981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41491D3A" w:rsidR="000465C9" w:rsidRPr="00081414" w:rsidRDefault="00CE5981" w:rsidP="00CE5981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shd w:val="clear" w:color="auto" w:fill="C2D69B"/>
            <w:vAlign w:val="center"/>
          </w:tcPr>
          <w:p w14:paraId="231F1945" w14:textId="2724168A" w:rsidR="000465C9" w:rsidRPr="000E487F" w:rsidRDefault="000465C9" w:rsidP="006F6007">
            <w:pPr>
              <w:spacing w:after="0"/>
              <w:jc w:val="center"/>
              <w:rPr>
                <w:rFonts w:ascii="Tahoma" w:hAnsi="Tahoma"/>
              </w:rPr>
            </w:pPr>
            <w:r w:rsidRPr="006F6007">
              <w:rPr>
                <w:rFonts w:cs="Tahoma"/>
                <w:b/>
                <w:sz w:val="12"/>
                <w:szCs w:val="12"/>
              </w:rPr>
              <w:br/>
            </w:r>
            <w:r w:rsidRPr="00D108A9">
              <w:rPr>
                <w:rFonts w:cs="Tahoma"/>
                <w:b/>
                <w:sz w:val="32"/>
                <w:szCs w:val="32"/>
              </w:rPr>
              <w:t>Destillation von Rotwein</w:t>
            </w:r>
          </w:p>
          <w:p w14:paraId="1E396864" w14:textId="77777777" w:rsidR="000465C9" w:rsidRDefault="000465C9" w:rsidP="003E22A5">
            <w:pPr>
              <w:spacing w:after="0"/>
              <w:jc w:val="center"/>
              <w:rPr>
                <w:rFonts w:cs="Tahoma"/>
                <w:b/>
                <w:sz w:val="32"/>
                <w:szCs w:val="32"/>
              </w:rPr>
            </w:pPr>
            <w:r>
              <w:rPr>
                <w:rFonts w:cs="Tahoma"/>
                <w:b/>
                <w:sz w:val="32"/>
                <w:szCs w:val="32"/>
              </w:rPr>
              <w:t>(bzw. Rektifikation)</w:t>
            </w:r>
          </w:p>
        </w:tc>
        <w:tc>
          <w:tcPr>
            <w:tcW w:w="1417" w:type="dxa"/>
            <w:shd w:val="clear" w:color="auto" w:fill="C2D69B"/>
            <w:vAlign w:val="center"/>
          </w:tcPr>
          <w:p w14:paraId="6311C00A" w14:textId="71413D2E" w:rsidR="000465C9" w:rsidRPr="009E0E52" w:rsidRDefault="00EC36E5" w:rsidP="003E22A5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0465C9">
                <w:object w:dxaOrig="1830" w:dyaOrig="1695" w14:anchorId="01E76E7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6.75pt;height:61.5pt" o:ole="">
                    <v:imagedata r:id="rId8" o:title=""/>
                  </v:shape>
                  <o:OLEObject Type="Embed" ProgID="PBrush" ShapeID="_x0000_i1025" DrawAspect="Content" ObjectID="_1659093454" r:id="rId9"/>
                </w:object>
              </w:r>
            </w:hyperlink>
          </w:p>
        </w:tc>
        <w:tc>
          <w:tcPr>
            <w:tcW w:w="1134" w:type="dxa"/>
            <w:shd w:val="clear" w:color="auto" w:fill="C2D69B"/>
          </w:tcPr>
          <w:p w14:paraId="35B64467" w14:textId="77777777" w:rsidR="000465C9" w:rsidRPr="009E0E52" w:rsidRDefault="000465C9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6D004F91" w:rsidR="000465C9" w:rsidRPr="00091644" w:rsidRDefault="00EC36E5" w:rsidP="003E22A5">
            <w:pPr>
              <w:spacing w:after="0" w:line="240" w:lineRule="auto"/>
              <w:jc w:val="center"/>
              <w:rPr>
                <w:rFonts w:ascii="Tahoma" w:hAnsi="Tahoma"/>
                <w:highlight w:val="yellow"/>
              </w:rPr>
            </w:pPr>
            <w:hyperlink r:id="rId10" w:history="1">
              <w:r w:rsidR="000465C9" w:rsidRPr="00AB1CAD">
                <w:rPr>
                  <w:rStyle w:val="Hyperlink"/>
                  <w:rFonts w:cs="Tahoma"/>
                  <w:b/>
                  <w:sz w:val="32"/>
                  <w:szCs w:val="32"/>
                </w:rPr>
                <w:t>G14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28220212" w14:textId="77777777" w:rsidR="009E0E52" w:rsidRPr="00E13B3D" w:rsidRDefault="009E0E52" w:rsidP="009E0E52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</w:t>
      </w:r>
    </w:p>
    <w:p w14:paraId="3BB64781" w14:textId="4E0FA345" w:rsidR="009E0E52" w:rsidRDefault="009E0E52" w:rsidP="009E0E52"/>
    <w:p w14:paraId="3AA75F9A" w14:textId="77777777" w:rsidR="00AB1CAD" w:rsidRPr="007F01C0" w:rsidRDefault="00AB1CAD" w:rsidP="009E0E52"/>
    <w:p w14:paraId="1ADCA919" w14:textId="4311C261" w:rsidR="00642D35" w:rsidRDefault="00642D35" w:rsidP="00642D35">
      <w:pPr>
        <w:pStyle w:val="Listenabsatz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 Film sieht man drei Gerät</w:t>
      </w:r>
      <w:r w:rsidR="005E65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Welche Funktion haben diese?</w:t>
      </w:r>
    </w:p>
    <w:p w14:paraId="1E4FE2F3" w14:textId="60598AA8" w:rsidR="00642D35" w:rsidRDefault="00642D35" w:rsidP="00642D35">
      <w:pPr>
        <w:rPr>
          <w:rFonts w:ascii="Times New Roman" w:hAnsi="Times New Roman" w:cs="Times New Roman"/>
          <w:sz w:val="24"/>
          <w:szCs w:val="24"/>
        </w:rPr>
      </w:pPr>
    </w:p>
    <w:p w14:paraId="79C246F6" w14:textId="77777777" w:rsidR="00642D35" w:rsidRDefault="00642D35" w:rsidP="00642D35">
      <w:pPr>
        <w:rPr>
          <w:rFonts w:ascii="Times New Roman" w:hAnsi="Times New Roman" w:cs="Times New Roman"/>
          <w:sz w:val="24"/>
          <w:szCs w:val="24"/>
        </w:rPr>
      </w:pPr>
    </w:p>
    <w:p w14:paraId="2D293E89" w14:textId="77777777" w:rsidR="00642D35" w:rsidRDefault="00642D35" w:rsidP="00642D35">
      <w:pPr>
        <w:pStyle w:val="Listenabsatz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ist eine fraktionierte Destillation?</w:t>
      </w:r>
    </w:p>
    <w:p w14:paraId="2250C84A" w14:textId="572F69D8" w:rsidR="00642D35" w:rsidRDefault="00642D35" w:rsidP="00642D35">
      <w:pPr>
        <w:rPr>
          <w:rFonts w:ascii="Times New Roman" w:hAnsi="Times New Roman" w:cs="Times New Roman"/>
          <w:sz w:val="24"/>
          <w:szCs w:val="24"/>
        </w:rPr>
      </w:pPr>
    </w:p>
    <w:p w14:paraId="50FC5BE2" w14:textId="77777777" w:rsidR="00EC36E5" w:rsidRDefault="00EC36E5" w:rsidP="00642D35">
      <w:pPr>
        <w:rPr>
          <w:rFonts w:ascii="Times New Roman" w:hAnsi="Times New Roman" w:cs="Times New Roman"/>
          <w:sz w:val="24"/>
          <w:szCs w:val="24"/>
        </w:rPr>
      </w:pPr>
    </w:p>
    <w:p w14:paraId="10209368" w14:textId="77777777" w:rsidR="00642D35" w:rsidRDefault="00642D35" w:rsidP="00642D35">
      <w:pPr>
        <w:pStyle w:val="Listenabsatz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sagt die erste Grafik aus?</w:t>
      </w:r>
    </w:p>
    <w:p w14:paraId="4CC3AC10" w14:textId="77777777" w:rsidR="00642D35" w:rsidRDefault="00642D3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09ACACE5" w14:textId="232C37DA" w:rsidR="00642D35" w:rsidRDefault="00642D3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7267722B" w14:textId="77777777" w:rsidR="00EC36E5" w:rsidRDefault="00EC36E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407180D1" w14:textId="77777777" w:rsidR="00642D35" w:rsidRDefault="00642D3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5D67B188" w14:textId="77777777" w:rsidR="00642D35" w:rsidRDefault="00642D35" w:rsidP="00642D35">
      <w:pPr>
        <w:pStyle w:val="Listenabsatz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welcher Flammenfarbe brennt Alkohol? </w:t>
      </w:r>
    </w:p>
    <w:p w14:paraId="6E12A5EA" w14:textId="77777777" w:rsidR="00642D35" w:rsidRDefault="00642D3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5C73F758" w14:textId="7173D270" w:rsidR="00642D35" w:rsidRDefault="00642D3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035D08EE" w14:textId="77777777" w:rsidR="00EC36E5" w:rsidRDefault="00EC36E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67E4D630" w14:textId="77777777" w:rsidR="00642D35" w:rsidRDefault="00642D3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50F9ECDE" w14:textId="77777777" w:rsidR="00642D35" w:rsidRDefault="00642D35" w:rsidP="00642D35">
      <w:pPr>
        <w:pStyle w:val="Listenabsatz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Worin unterscheiden sich die beiden Versuchsteile, die im Film durchgeführt wurden?</w:t>
      </w:r>
    </w:p>
    <w:p w14:paraId="1F00DD0A" w14:textId="77777777" w:rsidR="00642D35" w:rsidRDefault="00642D35" w:rsidP="00642D35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031FEB72" w14:textId="7A982005" w:rsidR="00F33B6A" w:rsidRDefault="00F33B6A" w:rsidP="00F33B6A"/>
    <w:p w14:paraId="39115515" w14:textId="7C5DD3D3" w:rsidR="00F33B6A" w:rsidRDefault="00F33B6A" w:rsidP="00F33B6A"/>
    <w:p w14:paraId="369446FB" w14:textId="77777777" w:rsidR="00EC36E5" w:rsidRPr="00F33B6A" w:rsidRDefault="00EC36E5" w:rsidP="00F33B6A"/>
    <w:sectPr w:rsidR="00EC36E5" w:rsidRPr="00F33B6A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41C0C" w14:textId="77777777" w:rsidR="00FB77A1" w:rsidRDefault="00FB77A1" w:rsidP="00FB77A1">
      <w:pPr>
        <w:spacing w:after="0" w:line="240" w:lineRule="auto"/>
      </w:pPr>
      <w:r>
        <w:separator/>
      </w:r>
    </w:p>
  </w:endnote>
  <w:endnote w:type="continuationSeparator" w:id="0">
    <w:p w14:paraId="528C1179" w14:textId="77777777" w:rsidR="00FB77A1" w:rsidRDefault="00FB77A1" w:rsidP="00FB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EEB1D" w14:textId="77777777" w:rsidR="00FB77A1" w:rsidRDefault="00FB77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05EA1" w14:textId="51291472" w:rsidR="00FB77A1" w:rsidRDefault="00FB77A1" w:rsidP="00FB77A1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DC55B" w14:textId="77777777" w:rsidR="00FB77A1" w:rsidRDefault="00FB77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4F6AC" w14:textId="77777777" w:rsidR="00FB77A1" w:rsidRDefault="00FB77A1" w:rsidP="00FB77A1">
      <w:pPr>
        <w:spacing w:after="0" w:line="240" w:lineRule="auto"/>
      </w:pPr>
      <w:r>
        <w:separator/>
      </w:r>
    </w:p>
  </w:footnote>
  <w:footnote w:type="continuationSeparator" w:id="0">
    <w:p w14:paraId="74A1C8C0" w14:textId="77777777" w:rsidR="00FB77A1" w:rsidRDefault="00FB77A1" w:rsidP="00FB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EF620" w14:textId="77777777" w:rsidR="00FB77A1" w:rsidRDefault="00FB7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B5771" w14:textId="77777777" w:rsidR="00FB77A1" w:rsidRDefault="00FB77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5FBC4" w14:textId="77777777" w:rsidR="00FB77A1" w:rsidRDefault="00FB77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96385"/>
    <w:multiLevelType w:val="hybridMultilevel"/>
    <w:tmpl w:val="234212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465C9"/>
    <w:rsid w:val="000821F1"/>
    <w:rsid w:val="000D72D8"/>
    <w:rsid w:val="00116BA1"/>
    <w:rsid w:val="0015700B"/>
    <w:rsid w:val="002B6260"/>
    <w:rsid w:val="00415650"/>
    <w:rsid w:val="004B3644"/>
    <w:rsid w:val="005936ED"/>
    <w:rsid w:val="005E65E9"/>
    <w:rsid w:val="006158A8"/>
    <w:rsid w:val="00642D35"/>
    <w:rsid w:val="00680F3D"/>
    <w:rsid w:val="006931C2"/>
    <w:rsid w:val="006F6007"/>
    <w:rsid w:val="00756267"/>
    <w:rsid w:val="007F01C0"/>
    <w:rsid w:val="008F406F"/>
    <w:rsid w:val="009764EC"/>
    <w:rsid w:val="009D453E"/>
    <w:rsid w:val="009E0E52"/>
    <w:rsid w:val="00A850D6"/>
    <w:rsid w:val="00AB1CAD"/>
    <w:rsid w:val="00B37E0C"/>
    <w:rsid w:val="00C458D2"/>
    <w:rsid w:val="00CE5981"/>
    <w:rsid w:val="00DC19F2"/>
    <w:rsid w:val="00E03F67"/>
    <w:rsid w:val="00E13B3D"/>
    <w:rsid w:val="00EC36E5"/>
    <w:rsid w:val="00F33B6A"/>
    <w:rsid w:val="00F947CD"/>
    <w:rsid w:val="00FB77A1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B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77A1"/>
  </w:style>
  <w:style w:type="paragraph" w:styleId="Fuzeile">
    <w:name w:val="footer"/>
    <w:basedOn w:val="Standard"/>
    <w:link w:val="FuzeileZchn"/>
    <w:uiPriority w:val="99"/>
    <w:unhideWhenUsed/>
    <w:rsid w:val="00FB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3c5qxZbWhV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3c5qxZbWhV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24</cp:revision>
  <dcterms:created xsi:type="dcterms:W3CDTF">2020-07-04T09:38:00Z</dcterms:created>
  <dcterms:modified xsi:type="dcterms:W3CDTF">2020-08-16T12:31:00Z</dcterms:modified>
</cp:coreProperties>
</file>