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487ED0BC" w:rsidR="00A66AED" w:rsidRPr="00682B41" w:rsidRDefault="00A66AED" w:rsidP="00462A3C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682B41" w:rsidRPr="00682B41">
              <w:rPr>
                <w:rStyle w:val="style-scope"/>
                <w:rFonts w:ascii="Roboto" w:hAnsi="Roboto"/>
                <w:b/>
                <w:bCs/>
                <w:sz w:val="28"/>
                <w:szCs w:val="28"/>
                <w:bdr w:val="none" w:sz="0" w:space="0" w:color="auto" w:frame="1"/>
              </w:rPr>
              <w:t xml:space="preserve">LowCost Gaschromatografie LCGC04 </w:t>
            </w:r>
            <w:r w:rsidR="00682B41">
              <w:rPr>
                <w:rStyle w:val="style-scope"/>
                <w:rFonts w:ascii="Roboto" w:hAnsi="Roboto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="00682B41" w:rsidRPr="00682B41">
              <w:rPr>
                <w:rStyle w:val="style-scope"/>
                <w:rFonts w:ascii="Roboto" w:hAnsi="Roboto"/>
                <w:b/>
                <w:bCs/>
                <w:sz w:val="28"/>
                <w:szCs w:val="28"/>
                <w:bdr w:val="none" w:sz="0" w:space="0" w:color="auto" w:frame="1"/>
              </w:rPr>
              <w:t>von Feuerzeuggas</w:t>
            </w:r>
            <w:r w:rsidR="00682B41">
              <w:rPr>
                <w:rStyle w:val="style-scope"/>
                <w:rFonts w:ascii="Roboto" w:hAnsi="Roboto"/>
                <w:b/>
                <w:bCs/>
                <w:sz w:val="28"/>
                <w:szCs w:val="28"/>
                <w:bdr w:val="none" w:sz="0" w:space="0" w:color="auto" w:frame="1"/>
              </w:rPr>
              <w:t xml:space="preserve"> (</w:t>
            </w:r>
            <w:r w:rsidR="00087FDB">
              <w:rPr>
                <w:rStyle w:val="style-scope"/>
                <w:rFonts w:ascii="Roboto" w:hAnsi="Roboto"/>
                <w:b/>
                <w:bCs/>
                <w:sz w:val="28"/>
                <w:szCs w:val="28"/>
                <w:bdr w:val="none" w:sz="0" w:space="0" w:color="auto" w:frame="1"/>
              </w:rPr>
              <w:t>computerunterstützt</w:t>
            </w:r>
            <w:r w:rsidR="00682B41">
              <w:rPr>
                <w:rStyle w:val="style-scope"/>
                <w:rFonts w:ascii="Roboto" w:hAnsi="Roboto"/>
                <w:b/>
                <w:b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22474774" w:rsidR="00A66AED" w:rsidRPr="00D61EB6" w:rsidRDefault="002F752B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1790490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3F0290E0" w:rsidR="00A66AED" w:rsidRPr="00454B18" w:rsidRDefault="002F752B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9074A8">
                <w:rPr>
                  <w:rStyle w:val="Hyperlink"/>
                  <w:b/>
                  <w:bCs/>
                  <w:sz w:val="32"/>
                  <w:szCs w:val="32"/>
                </w:rPr>
                <w:t>K</w:t>
              </w:r>
              <w:r w:rsidR="00964AE9">
                <w:rPr>
                  <w:rStyle w:val="Hyperlink"/>
                  <w:b/>
                  <w:bCs/>
                  <w:sz w:val="32"/>
                  <w:szCs w:val="32"/>
                </w:rPr>
                <w:t>0</w:t>
              </w:r>
              <w:r w:rsidR="009074A8">
                <w:rPr>
                  <w:rStyle w:val="Hyperlink"/>
                  <w:b/>
                  <w:bCs/>
                  <w:sz w:val="32"/>
                  <w:szCs w:val="32"/>
                </w:rPr>
                <w:t>4</w:t>
              </w:r>
              <w:r w:rsidR="00FB7D74">
                <w:rPr>
                  <w:rStyle w:val="Hyperlink"/>
                  <w:b/>
                  <w:bCs/>
                  <w:sz w:val="32"/>
                  <w:szCs w:val="32"/>
                </w:rPr>
                <w:t>c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4742BF4A" w:rsidR="00491B7F" w:rsidRPr="009A4628" w:rsidRDefault="00682B41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682B41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LowCost Gaschromatografie LCGC04 von Feuerzeuggas</w:t>
      </w:r>
      <w:r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935E5C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561026" w:rsidRPr="00561026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 </w:t>
      </w:r>
      <w:r w:rsidR="00462A3C" w:rsidRPr="00462A3C">
        <w:rPr>
          <w:rStyle w:val="style-scope"/>
          <w:rFonts w:ascii="Roboto" w:hAnsi="Roboto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-</w:t>
      </w:r>
      <w:r w:rsidR="00462A3C">
        <w:rPr>
          <w:rStyle w:val="style-scope"/>
          <w:rFonts w:ascii="Roboto" w:hAnsi="Roboto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233851" w:rsidRPr="00233851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AK </w:t>
      </w:r>
      <w:hyperlink r:id="rId11" w:history="1">
        <w:r w:rsidR="00233851" w:rsidRPr="00233851">
          <w:rPr>
            <w:rStyle w:val="Hyperlink"/>
            <w:rFonts w:ascii="Roboto" w:hAnsi="Roboto"/>
            <w:b/>
            <w:bCs/>
            <w:color w:val="auto"/>
            <w:sz w:val="24"/>
            <w:szCs w:val="24"/>
          </w:rPr>
          <w:t>#Kappenberg</w:t>
        </w:r>
      </w:hyperlink>
      <w:r w:rsidR="00233851" w:rsidRPr="00233851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 xml:space="preserve"> Chemie -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4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17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3DB1802D" w:rsidR="008C15B5" w:rsidRDefault="00FA486C" w:rsidP="00FA486C">
      <w:pPr>
        <w:pStyle w:val="Listenabsatz"/>
        <w:tabs>
          <w:tab w:val="left" w:pos="4536"/>
        </w:tabs>
        <w:ind w:left="1080"/>
      </w:pPr>
      <w:r>
        <w:t>Große Vorteil</w:t>
      </w:r>
      <w:r w:rsidR="006F3BB2">
        <w:t>e</w:t>
      </w:r>
      <w:r>
        <w:t xml:space="preserve"> des </w:t>
      </w:r>
      <w:r w:rsidR="00261DC2">
        <w:t>Computers:</w:t>
      </w:r>
      <w:r>
        <w:tab/>
      </w:r>
      <w:r w:rsidR="006F3BB2">
        <w:t xml:space="preserve">-      </w:t>
      </w:r>
      <w:r w:rsidR="00087FDB">
        <w:t>Abarbeiten der Checkliste</w:t>
      </w:r>
    </w:p>
    <w:p w14:paraId="48052E01" w14:textId="7907F0F1" w:rsidR="00AC332E" w:rsidRDefault="00AC332E" w:rsidP="006F3BB2">
      <w:pPr>
        <w:pStyle w:val="Listenabsatz"/>
        <w:numPr>
          <w:ilvl w:val="0"/>
          <w:numId w:val="12"/>
        </w:numPr>
        <w:tabs>
          <w:tab w:val="left" w:pos="4536"/>
        </w:tabs>
      </w:pPr>
      <w:r>
        <w:t>Automatische Erkennung des Anschlusses</w:t>
      </w:r>
    </w:p>
    <w:p w14:paraId="6533F4F2" w14:textId="07300751" w:rsidR="00FA486C" w:rsidRDefault="00FA486C" w:rsidP="006F3BB2">
      <w:pPr>
        <w:pStyle w:val="Listenabsatz"/>
        <w:numPr>
          <w:ilvl w:val="0"/>
          <w:numId w:val="12"/>
        </w:numPr>
        <w:tabs>
          <w:tab w:val="left" w:pos="4536"/>
        </w:tabs>
      </w:pPr>
      <w:r>
        <w:t>Übereinanderlegen mehrerer Chromatogramme</w:t>
      </w:r>
    </w:p>
    <w:p w14:paraId="50B4079F" w14:textId="4E405350" w:rsidR="00FA486C" w:rsidRDefault="00FA486C" w:rsidP="006F3BB2">
      <w:pPr>
        <w:pStyle w:val="Listenabsatz"/>
        <w:numPr>
          <w:ilvl w:val="0"/>
          <w:numId w:val="12"/>
        </w:numPr>
        <w:tabs>
          <w:tab w:val="left" w:pos="4536"/>
        </w:tabs>
      </w:pPr>
      <w:r>
        <w:t xml:space="preserve">Integration der Peak-Flächen </w:t>
      </w:r>
    </w:p>
    <w:p w14:paraId="69AB7235" w14:textId="71495A8E" w:rsidR="00FA486C" w:rsidRDefault="00FA486C" w:rsidP="00FA486C">
      <w:pPr>
        <w:pStyle w:val="Listenabsatz"/>
        <w:tabs>
          <w:tab w:val="left" w:pos="4536"/>
        </w:tabs>
        <w:ind w:left="1080"/>
      </w:pPr>
    </w:p>
    <w:p w14:paraId="2623EABB" w14:textId="77777777" w:rsidR="00FA486C" w:rsidRDefault="00FA486C" w:rsidP="00FA486C">
      <w:pPr>
        <w:pStyle w:val="Listenabsatz"/>
        <w:tabs>
          <w:tab w:val="left" w:pos="4536"/>
        </w:tabs>
        <w:ind w:left="1080"/>
      </w:pPr>
    </w:p>
    <w:p w14:paraId="788D0C72" w14:textId="623798A1" w:rsidR="00AC332E" w:rsidRDefault="00FA486C" w:rsidP="00087FDB">
      <w:pPr>
        <w:pStyle w:val="Listenabsatz"/>
        <w:numPr>
          <w:ilvl w:val="0"/>
          <w:numId w:val="10"/>
        </w:numPr>
      </w:pPr>
      <w:r>
        <w:t>Warum soll man vor der Aufzeichnung des Chromatogramms a</w:t>
      </w:r>
      <w:r w:rsidR="00AC332E">
        <w:t>uf ‚Null</w:t>
      </w:r>
      <w:r>
        <w:t>‘ stellen</w:t>
      </w:r>
      <w:r w:rsidR="00AC332E">
        <w:t>.</w:t>
      </w:r>
    </w:p>
    <w:p w14:paraId="5B0A649F" w14:textId="793287DF" w:rsidR="00FA486C" w:rsidRDefault="00FA486C" w:rsidP="00FA486C"/>
    <w:p w14:paraId="22937910" w14:textId="0E9828D1" w:rsidR="00FA486C" w:rsidRDefault="00FA486C" w:rsidP="00FA486C"/>
    <w:p w14:paraId="7E6290C5" w14:textId="77777777" w:rsidR="00FA486C" w:rsidRDefault="00FA486C" w:rsidP="00FA486C"/>
    <w:p w14:paraId="79D4E966" w14:textId="14CD5D66" w:rsidR="00AC332E" w:rsidRDefault="00FA486C" w:rsidP="00087FDB">
      <w:pPr>
        <w:pStyle w:val="Listenabsatz"/>
        <w:numPr>
          <w:ilvl w:val="0"/>
          <w:numId w:val="10"/>
        </w:numPr>
      </w:pPr>
      <w:r>
        <w:t>Warum sollte man nach</w:t>
      </w:r>
      <w:r w:rsidRPr="00FA486C">
        <w:t xml:space="preserve"> </w:t>
      </w:r>
      <w:r>
        <w:t>K</w:t>
      </w:r>
      <w:r>
        <w:t>licken</w:t>
      </w:r>
      <w:r>
        <w:t xml:space="preserve"> auf </w:t>
      </w:r>
      <w:r w:rsidR="00AC332E">
        <w:t>‚Aufzeichnung starten‘</w:t>
      </w:r>
      <w:r>
        <w:t xml:space="preserve"> </w:t>
      </w:r>
      <w:r w:rsidR="00AC332E">
        <w:t xml:space="preserve"> nach </w:t>
      </w:r>
      <w:r>
        <w:t xml:space="preserve">einer bestimmten Zeit (z.B.: </w:t>
      </w:r>
      <w:r w:rsidR="00AC332E">
        <w:t>5 Sek.</w:t>
      </w:r>
      <w:r>
        <w:t>)</w:t>
      </w:r>
      <w:r w:rsidR="00AC332E">
        <w:t xml:space="preserve"> </w:t>
      </w:r>
      <w:r w:rsidR="002F752B">
        <w:t>das Gas i</w:t>
      </w:r>
      <w:r w:rsidR="00AC332E">
        <w:t>njizieren.</w:t>
      </w:r>
    </w:p>
    <w:p w14:paraId="38D43AE7" w14:textId="768CBF41" w:rsidR="00FA486C" w:rsidRDefault="00FA486C" w:rsidP="00FA486C"/>
    <w:p w14:paraId="1092264A" w14:textId="51D39A28" w:rsidR="00FA486C" w:rsidRDefault="00FA486C" w:rsidP="00FA486C"/>
    <w:p w14:paraId="3DCDCFFE" w14:textId="77777777" w:rsidR="00FA486C" w:rsidRDefault="00FA486C" w:rsidP="00FA486C"/>
    <w:p w14:paraId="56070E29" w14:textId="1BB1067D" w:rsidR="00AC332E" w:rsidRDefault="00AC332E" w:rsidP="00087FDB">
      <w:pPr>
        <w:pStyle w:val="Listenabsatz"/>
        <w:numPr>
          <w:ilvl w:val="0"/>
          <w:numId w:val="10"/>
        </w:numPr>
      </w:pPr>
      <w:r>
        <w:t>Wie entsteht der „erste Peak“?</w:t>
      </w:r>
    </w:p>
    <w:sectPr w:rsidR="00AC332E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DEC0" w14:textId="77777777" w:rsidR="001E2087" w:rsidRDefault="001E2087" w:rsidP="001E2087">
      <w:pPr>
        <w:spacing w:after="0" w:line="240" w:lineRule="auto"/>
      </w:pPr>
      <w:r>
        <w:separator/>
      </w:r>
    </w:p>
  </w:endnote>
  <w:endnote w:type="continuationSeparator" w:id="0">
    <w:p w14:paraId="30691952" w14:textId="77777777" w:rsidR="001E2087" w:rsidRDefault="001E2087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322B" w14:textId="77777777" w:rsidR="001E2087" w:rsidRDefault="001E2087" w:rsidP="001E2087">
      <w:pPr>
        <w:spacing w:after="0" w:line="240" w:lineRule="auto"/>
      </w:pPr>
      <w:r>
        <w:separator/>
      </w:r>
    </w:p>
  </w:footnote>
  <w:footnote w:type="continuationSeparator" w:id="0">
    <w:p w14:paraId="76B43998" w14:textId="77777777" w:rsidR="001E2087" w:rsidRDefault="001E2087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4BC"/>
    <w:multiLevelType w:val="hybridMultilevel"/>
    <w:tmpl w:val="AE1E231C"/>
    <w:lvl w:ilvl="0" w:tplc="7D8CC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F252F"/>
    <w:multiLevelType w:val="hybridMultilevel"/>
    <w:tmpl w:val="6D4A4CE6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91FA3"/>
    <w:multiLevelType w:val="hybridMultilevel"/>
    <w:tmpl w:val="7B2CDC3C"/>
    <w:lvl w:ilvl="0" w:tplc="A9BADC20">
      <w:start w:val="1"/>
      <w:numFmt w:val="bullet"/>
      <w:lvlText w:val="-"/>
      <w:lvlJc w:val="left"/>
      <w:pPr>
        <w:ind w:left="489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1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8"/>
  </w:num>
  <w:num w:numId="2" w16cid:durableId="2078236612">
    <w:abstractNumId w:val="2"/>
  </w:num>
  <w:num w:numId="3" w16cid:durableId="1798260270">
    <w:abstractNumId w:val="3"/>
  </w:num>
  <w:num w:numId="4" w16cid:durableId="1672216888">
    <w:abstractNumId w:val="4"/>
  </w:num>
  <w:num w:numId="5" w16cid:durableId="356272734">
    <w:abstractNumId w:val="11"/>
  </w:num>
  <w:num w:numId="6" w16cid:durableId="1565872128">
    <w:abstractNumId w:val="9"/>
  </w:num>
  <w:num w:numId="7" w16cid:durableId="1266235040">
    <w:abstractNumId w:val="5"/>
  </w:num>
  <w:num w:numId="8" w16cid:durableId="733086901">
    <w:abstractNumId w:val="6"/>
  </w:num>
  <w:num w:numId="9" w16cid:durableId="840395073">
    <w:abstractNumId w:val="7"/>
  </w:num>
  <w:num w:numId="10" w16cid:durableId="1701660461">
    <w:abstractNumId w:val="0"/>
  </w:num>
  <w:num w:numId="11" w16cid:durableId="1551531924">
    <w:abstractNumId w:val="1"/>
  </w:num>
  <w:num w:numId="12" w16cid:durableId="14100320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64C86"/>
    <w:rsid w:val="000821F1"/>
    <w:rsid w:val="00087FDB"/>
    <w:rsid w:val="00116BA1"/>
    <w:rsid w:val="001265D1"/>
    <w:rsid w:val="001352E8"/>
    <w:rsid w:val="0015700B"/>
    <w:rsid w:val="001664BE"/>
    <w:rsid w:val="001B7093"/>
    <w:rsid w:val="001D40CF"/>
    <w:rsid w:val="001E2087"/>
    <w:rsid w:val="00233851"/>
    <w:rsid w:val="00247CDA"/>
    <w:rsid w:val="00261DC2"/>
    <w:rsid w:val="00270C82"/>
    <w:rsid w:val="002B6260"/>
    <w:rsid w:val="002F752B"/>
    <w:rsid w:val="003135F8"/>
    <w:rsid w:val="00377A2E"/>
    <w:rsid w:val="003B19AF"/>
    <w:rsid w:val="003C10DD"/>
    <w:rsid w:val="00415650"/>
    <w:rsid w:val="00454B18"/>
    <w:rsid w:val="00462A3C"/>
    <w:rsid w:val="00491B7F"/>
    <w:rsid w:val="004B32B7"/>
    <w:rsid w:val="004B3644"/>
    <w:rsid w:val="00511D42"/>
    <w:rsid w:val="00541134"/>
    <w:rsid w:val="00561026"/>
    <w:rsid w:val="005936ED"/>
    <w:rsid w:val="005E029D"/>
    <w:rsid w:val="006158A8"/>
    <w:rsid w:val="00641083"/>
    <w:rsid w:val="0066507B"/>
    <w:rsid w:val="00682B41"/>
    <w:rsid w:val="006907B1"/>
    <w:rsid w:val="006931C2"/>
    <w:rsid w:val="006D2759"/>
    <w:rsid w:val="006F3BB2"/>
    <w:rsid w:val="00747B3E"/>
    <w:rsid w:val="00756267"/>
    <w:rsid w:val="007F01C0"/>
    <w:rsid w:val="0081437C"/>
    <w:rsid w:val="00881A6C"/>
    <w:rsid w:val="00886EE9"/>
    <w:rsid w:val="008C15B5"/>
    <w:rsid w:val="008D09E6"/>
    <w:rsid w:val="008E4590"/>
    <w:rsid w:val="008F406F"/>
    <w:rsid w:val="009074A8"/>
    <w:rsid w:val="00935E5C"/>
    <w:rsid w:val="00964AE9"/>
    <w:rsid w:val="009764EC"/>
    <w:rsid w:val="009A4628"/>
    <w:rsid w:val="009D14D0"/>
    <w:rsid w:val="009D453E"/>
    <w:rsid w:val="00A200C7"/>
    <w:rsid w:val="00A66AED"/>
    <w:rsid w:val="00A850D6"/>
    <w:rsid w:val="00A858F0"/>
    <w:rsid w:val="00AC332E"/>
    <w:rsid w:val="00AE6F13"/>
    <w:rsid w:val="00AF153E"/>
    <w:rsid w:val="00B26F5D"/>
    <w:rsid w:val="00B32E29"/>
    <w:rsid w:val="00B55341"/>
    <w:rsid w:val="00BE3CA0"/>
    <w:rsid w:val="00C458D2"/>
    <w:rsid w:val="00C47457"/>
    <w:rsid w:val="00C5496D"/>
    <w:rsid w:val="00C66DF6"/>
    <w:rsid w:val="00C93462"/>
    <w:rsid w:val="00C979B1"/>
    <w:rsid w:val="00CD1762"/>
    <w:rsid w:val="00D3521F"/>
    <w:rsid w:val="00D369C8"/>
    <w:rsid w:val="00D524A2"/>
    <w:rsid w:val="00D57B6D"/>
    <w:rsid w:val="00D61EB6"/>
    <w:rsid w:val="00D92BDD"/>
    <w:rsid w:val="00DC19F2"/>
    <w:rsid w:val="00E03F67"/>
    <w:rsid w:val="00E13B3D"/>
    <w:rsid w:val="00E26B4F"/>
    <w:rsid w:val="00E66059"/>
    <w:rsid w:val="00E72B40"/>
    <w:rsid w:val="00F07545"/>
    <w:rsid w:val="00F17FA1"/>
    <w:rsid w:val="00F33B6A"/>
    <w:rsid w:val="00F56DA6"/>
    <w:rsid w:val="00F919DC"/>
    <w:rsid w:val="00F947CD"/>
    <w:rsid w:val="00FA486C"/>
    <w:rsid w:val="00FB7D74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e1Y_tnyv8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Qe1Y_tnyv8k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6</cp:revision>
  <dcterms:created xsi:type="dcterms:W3CDTF">2022-04-18T10:14:00Z</dcterms:created>
  <dcterms:modified xsi:type="dcterms:W3CDTF">2022-04-18T10:35:00Z</dcterms:modified>
</cp:coreProperties>
</file>