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28AD1BF6" w:rsidR="00A66AED" w:rsidRPr="00A82AB0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52E5F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Film zur </w:t>
            </w:r>
            <w:r w:rsidR="002E5F9C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ChemSolve </w:t>
            </w:r>
            <w:r w:rsid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Löse</w:t>
            </w:r>
            <w:r w:rsidR="00DF1B66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r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von Chemieaufgaben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346FC573" w:rsidR="00A66AED" w:rsidRPr="00D61EB6" w:rsidRDefault="00F52E5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91604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A30BA2C" w:rsidR="00A66AED" w:rsidRPr="00454B18" w:rsidRDefault="00F52E5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X06</w:t>
              </w:r>
              <w:r w:rsidR="0014474F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252E561" w:rsidR="00491B7F" w:rsidRPr="009A4628" w:rsidRDefault="00A82AB0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A82AB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ChemSolve - Lösen von Chemieaufgaben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–</w:t>
      </w:r>
      <w:r w:rsidRPr="00A82AB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Stöchiometrie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E058D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3:0</w:t>
      </w:r>
      <w:r w:rsidR="0014474F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8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378B2A70" w:rsidR="008C15B5" w:rsidRDefault="00507D75" w:rsidP="00507D75">
      <w:pPr>
        <w:pStyle w:val="Listenabsatz"/>
        <w:numPr>
          <w:ilvl w:val="0"/>
          <w:numId w:val="10"/>
        </w:numPr>
      </w:pPr>
      <w:r>
        <w:t>Was zeigt die App, wenn man bei ‚Bsp‘ (Beispiele) klickt?</w:t>
      </w:r>
    </w:p>
    <w:p w14:paraId="2498995E" w14:textId="7F4418D4" w:rsidR="00507D75" w:rsidRDefault="00507D75" w:rsidP="00507D75"/>
    <w:p w14:paraId="7279835C" w14:textId="3AB1547D" w:rsidR="00507D75" w:rsidRDefault="00507D75" w:rsidP="00507D75"/>
    <w:p w14:paraId="400300D3" w14:textId="4E436815" w:rsidR="00507D75" w:rsidRDefault="00507D75" w:rsidP="00507D75"/>
    <w:p w14:paraId="0AFCC7C5" w14:textId="70E7EC04" w:rsidR="00507D75" w:rsidRDefault="00507D75" w:rsidP="00507D75">
      <w:pPr>
        <w:pStyle w:val="Listenabsatz"/>
        <w:numPr>
          <w:ilvl w:val="0"/>
          <w:numId w:val="10"/>
        </w:numPr>
      </w:pPr>
      <w:r>
        <w:t>Wie gibt man eigene Aufgaben ein? Was muss man beachten?</w:t>
      </w:r>
    </w:p>
    <w:p w14:paraId="0C5653C9" w14:textId="71E7A79A" w:rsidR="00507D75" w:rsidRDefault="00507D75" w:rsidP="00507D75"/>
    <w:p w14:paraId="5F15A96B" w14:textId="5D114C0E" w:rsidR="00507D75" w:rsidRDefault="00507D75" w:rsidP="00507D75"/>
    <w:p w14:paraId="7B9F9B49" w14:textId="3515366F" w:rsidR="00507D75" w:rsidRDefault="00507D75" w:rsidP="00507D75"/>
    <w:p w14:paraId="09D5FDFE" w14:textId="717DBF8E" w:rsidR="00507D75" w:rsidRDefault="00507D75" w:rsidP="00507D75"/>
    <w:p w14:paraId="002A92F7" w14:textId="7C54C240" w:rsidR="00507D75" w:rsidRDefault="00507D75" w:rsidP="00507D75"/>
    <w:p w14:paraId="5AAD1E1E" w14:textId="3E693958" w:rsidR="00507D75" w:rsidRDefault="00507D75" w:rsidP="00507D75"/>
    <w:p w14:paraId="65C9B3A4" w14:textId="6001F0C1" w:rsidR="00507D75" w:rsidRDefault="008C3B0E" w:rsidP="00507D75">
      <w:pPr>
        <w:pStyle w:val="Listenabsatz"/>
        <w:numPr>
          <w:ilvl w:val="0"/>
          <w:numId w:val="10"/>
        </w:numPr>
      </w:pPr>
      <w:r>
        <w:t xml:space="preserve">Löse folgende </w:t>
      </w:r>
      <w:r w:rsidR="00507D75">
        <w:t xml:space="preserve">Aufgabe: Wieviel g Kupferoxid </w:t>
      </w:r>
      <w:r w:rsidR="003D7053">
        <w:t xml:space="preserve">entstehen aus 10 g Kupfer (bei der Reaktion mit Sauerstoff)? </w:t>
      </w:r>
      <w:r>
        <w:t xml:space="preserve"> </w:t>
      </w:r>
      <w:r w:rsidR="003D7053">
        <w:t>Fragezeichen nicht vergessen!!</w:t>
      </w:r>
    </w:p>
    <w:p w14:paraId="4B2D6C27" w14:textId="05978CE1" w:rsidR="00507D75" w:rsidRDefault="00507D75" w:rsidP="00507D75"/>
    <w:p w14:paraId="22044FC2" w14:textId="1A748BE9" w:rsidR="00507D75" w:rsidRDefault="00507D75" w:rsidP="00507D75"/>
    <w:p w14:paraId="04283999" w14:textId="16364ECB" w:rsidR="00507D75" w:rsidRDefault="00507D75" w:rsidP="00507D75"/>
    <w:p w14:paraId="3C797BAB" w14:textId="1B8A1242" w:rsidR="00507D75" w:rsidRDefault="00507D75" w:rsidP="00507D75"/>
    <w:p w14:paraId="1AEB3E3A" w14:textId="77777777" w:rsidR="00507D75" w:rsidRDefault="00507D75" w:rsidP="00507D75"/>
    <w:p w14:paraId="0FEC75E6" w14:textId="2019FCE7" w:rsidR="00507D75" w:rsidRDefault="00507D75" w:rsidP="00507D75"/>
    <w:p w14:paraId="2007F0E1" w14:textId="6BB09BBC" w:rsidR="00507D75" w:rsidRDefault="00507D75" w:rsidP="00507D75"/>
    <w:p w14:paraId="71537DBF" w14:textId="2B0BEB5E" w:rsidR="00507D75" w:rsidRDefault="00507D75" w:rsidP="00507D75"/>
    <w:p w14:paraId="03514D0B" w14:textId="77777777" w:rsidR="00507D75" w:rsidRDefault="00507D75" w:rsidP="00507D75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E647" w14:textId="77777777" w:rsidR="00FF7A52" w:rsidRDefault="00FF7A52" w:rsidP="001E2087">
      <w:pPr>
        <w:spacing w:after="0" w:line="240" w:lineRule="auto"/>
      </w:pPr>
      <w:r>
        <w:separator/>
      </w:r>
    </w:p>
  </w:endnote>
  <w:endnote w:type="continuationSeparator" w:id="0">
    <w:p w14:paraId="493B8CDE" w14:textId="77777777" w:rsidR="00FF7A52" w:rsidRDefault="00FF7A52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3E37" w14:textId="77777777" w:rsidR="00FF7A52" w:rsidRDefault="00FF7A52" w:rsidP="001E2087">
      <w:pPr>
        <w:spacing w:after="0" w:line="240" w:lineRule="auto"/>
      </w:pPr>
      <w:r>
        <w:separator/>
      </w:r>
    </w:p>
  </w:footnote>
  <w:footnote w:type="continuationSeparator" w:id="0">
    <w:p w14:paraId="50BBC425" w14:textId="77777777" w:rsidR="00FF7A52" w:rsidRDefault="00FF7A52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58B"/>
    <w:multiLevelType w:val="hybridMultilevel"/>
    <w:tmpl w:val="F28C817A"/>
    <w:lvl w:ilvl="0" w:tplc="AFD2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206490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2E5F9C"/>
    <w:rsid w:val="003135F8"/>
    <w:rsid w:val="00377A2E"/>
    <w:rsid w:val="003B19AF"/>
    <w:rsid w:val="003C10DD"/>
    <w:rsid w:val="003D7053"/>
    <w:rsid w:val="003E058D"/>
    <w:rsid w:val="00415650"/>
    <w:rsid w:val="00454B18"/>
    <w:rsid w:val="00491B7F"/>
    <w:rsid w:val="004B3644"/>
    <w:rsid w:val="00507D75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C3B0E"/>
    <w:rsid w:val="008E4590"/>
    <w:rsid w:val="008F406F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7D3"/>
    <w:rsid w:val="00DC19F2"/>
    <w:rsid w:val="00DF1B66"/>
    <w:rsid w:val="00E03F67"/>
    <w:rsid w:val="00E13B3D"/>
    <w:rsid w:val="00E26B4F"/>
    <w:rsid w:val="00E72B40"/>
    <w:rsid w:val="00EB3DAE"/>
    <w:rsid w:val="00F17FA1"/>
    <w:rsid w:val="00F33B6A"/>
    <w:rsid w:val="00F52E5F"/>
    <w:rsid w:val="00F56DA6"/>
    <w:rsid w:val="00F919DC"/>
    <w:rsid w:val="00F947CD"/>
    <w:rsid w:val="00FC13E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Q7DiE-MhC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QQ7DiE-MhC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2022-05-01T11:13:00Z</dcterms:created>
  <dcterms:modified xsi:type="dcterms:W3CDTF">2022-05-01T11:14:00Z</dcterms:modified>
</cp:coreProperties>
</file>